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1AD8" w14:textId="77777777" w:rsidR="007A4618" w:rsidRDefault="00000000">
      <w:pPr>
        <w:spacing w:after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Директору </w:t>
      </w:r>
    </w:p>
    <w:p w14:paraId="1DAC82C0" w14:textId="77777777" w:rsidR="007A4618" w:rsidRDefault="00000000">
      <w:pPr>
        <w:spacing w:after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ООО «</w:t>
      </w:r>
      <w:proofErr w:type="spellStart"/>
      <w:r>
        <w:rPr>
          <w:sz w:val="18"/>
          <w:szCs w:val="18"/>
        </w:rPr>
        <w:t>Рециклинговая</w:t>
      </w:r>
      <w:proofErr w:type="spellEnd"/>
      <w:r>
        <w:rPr>
          <w:sz w:val="18"/>
          <w:szCs w:val="18"/>
        </w:rPr>
        <w:t xml:space="preserve"> компания»</w:t>
      </w:r>
    </w:p>
    <w:p w14:paraId="7E20AEA7" w14:textId="3CAA5CEC" w:rsidR="007A4618" w:rsidRDefault="00711EE3">
      <w:pPr>
        <w:wordWrap w:val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Ильину И.В.</w:t>
      </w:r>
    </w:p>
    <w:p w14:paraId="46D931A2" w14:textId="77777777" w:rsidR="007A4618" w:rsidRDefault="007A4618">
      <w:pPr>
        <w:ind w:firstLine="0"/>
        <w:rPr>
          <w:sz w:val="18"/>
          <w:szCs w:val="18"/>
        </w:rPr>
      </w:pPr>
    </w:p>
    <w:p w14:paraId="1551DC29" w14:textId="6EBBAA17" w:rsidR="007A4618" w:rsidRDefault="00000000">
      <w:pPr>
        <w:ind w:firstLine="0"/>
        <w:rPr>
          <w:sz w:val="18"/>
          <w:szCs w:val="18"/>
        </w:rPr>
      </w:pPr>
      <w:r>
        <w:rPr>
          <w:sz w:val="18"/>
          <w:szCs w:val="18"/>
        </w:rPr>
        <w:t>«____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___________________202 __ год</w:t>
      </w:r>
    </w:p>
    <w:p w14:paraId="0077CF3D" w14:textId="77777777" w:rsidR="007A4618" w:rsidRDefault="00000000">
      <w:pPr>
        <w:spacing w:before="240"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ЗАЯВКА</w:t>
      </w:r>
    </w:p>
    <w:p w14:paraId="0F560F6F" w14:textId="338CDFB3" w:rsidR="007A4618" w:rsidRDefault="00000000">
      <w:pPr>
        <w:spacing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заключение договора на оказание услуг по</w:t>
      </w:r>
    </w:p>
    <w:p w14:paraId="739AD89C" w14:textId="2550B6E0" w:rsidR="007A4618" w:rsidRDefault="00F56DA0">
      <w:pPr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вывозу </w:t>
      </w:r>
      <w:r w:rsidR="007931F0">
        <w:rPr>
          <w:b/>
          <w:bCs/>
          <w:sz w:val="18"/>
          <w:szCs w:val="18"/>
        </w:rPr>
        <w:t>твё</w:t>
      </w:r>
      <w:r w:rsidR="00A800DB">
        <w:rPr>
          <w:b/>
          <w:bCs/>
          <w:sz w:val="18"/>
          <w:szCs w:val="18"/>
        </w:rPr>
        <w:t xml:space="preserve">рдых </w:t>
      </w:r>
      <w:r>
        <w:rPr>
          <w:b/>
          <w:bCs/>
          <w:sz w:val="18"/>
          <w:szCs w:val="18"/>
        </w:rPr>
        <w:t xml:space="preserve">промышленных отходов </w:t>
      </w:r>
    </w:p>
    <w:p w14:paraId="1674C25C" w14:textId="26659ED2" w:rsidR="007A4618" w:rsidRPr="00E860B1" w:rsidRDefault="00000000">
      <w:pPr>
        <w:rPr>
          <w:sz w:val="18"/>
          <w:szCs w:val="18"/>
        </w:rPr>
      </w:pPr>
      <w:r w:rsidRPr="00E860B1">
        <w:rPr>
          <w:sz w:val="18"/>
          <w:szCs w:val="18"/>
        </w:rPr>
        <w:t xml:space="preserve">Прошу заключить договор на оказание услуг по </w:t>
      </w:r>
      <w:r w:rsidR="00F56DA0" w:rsidRPr="00E860B1">
        <w:rPr>
          <w:sz w:val="18"/>
          <w:szCs w:val="18"/>
        </w:rPr>
        <w:t xml:space="preserve">вывозу </w:t>
      </w:r>
      <w:r w:rsidRPr="00E860B1">
        <w:rPr>
          <w:sz w:val="18"/>
          <w:szCs w:val="18"/>
        </w:rPr>
        <w:t>тверды</w:t>
      </w:r>
      <w:r w:rsidR="00F56DA0" w:rsidRPr="00E860B1">
        <w:rPr>
          <w:sz w:val="18"/>
          <w:szCs w:val="18"/>
        </w:rPr>
        <w:t>х</w:t>
      </w:r>
      <w:r w:rsidRPr="00E860B1">
        <w:rPr>
          <w:sz w:val="18"/>
          <w:szCs w:val="18"/>
        </w:rPr>
        <w:t xml:space="preserve"> </w:t>
      </w:r>
      <w:r w:rsidR="00F56DA0" w:rsidRPr="00E860B1">
        <w:rPr>
          <w:sz w:val="18"/>
          <w:szCs w:val="18"/>
        </w:rPr>
        <w:t>промышленных</w:t>
      </w:r>
      <w:r w:rsidRPr="00E860B1">
        <w:rPr>
          <w:sz w:val="18"/>
          <w:szCs w:val="18"/>
        </w:rPr>
        <w:t xml:space="preserve"> отход</w:t>
      </w:r>
      <w:r w:rsidR="00F56DA0" w:rsidRPr="00E860B1">
        <w:rPr>
          <w:sz w:val="18"/>
          <w:szCs w:val="18"/>
        </w:rPr>
        <w:t>ов</w:t>
      </w:r>
      <w:r w:rsidRPr="00E860B1">
        <w:rPr>
          <w:sz w:val="18"/>
          <w:szCs w:val="18"/>
        </w:rPr>
        <w:t xml:space="preserve"> (далее по тексту – «Т</w:t>
      </w:r>
      <w:r w:rsidR="00F56DA0" w:rsidRPr="00E860B1">
        <w:rPr>
          <w:sz w:val="18"/>
          <w:szCs w:val="18"/>
        </w:rPr>
        <w:t>П</w:t>
      </w:r>
      <w:r w:rsidRPr="00E860B1">
        <w:rPr>
          <w:sz w:val="18"/>
          <w:szCs w:val="18"/>
        </w:rPr>
        <w:t>О»)</w:t>
      </w:r>
      <w:r w:rsidR="00F56DA0" w:rsidRPr="00E860B1">
        <w:rPr>
          <w:sz w:val="18"/>
          <w:szCs w:val="18"/>
        </w:rPr>
        <w:t xml:space="preserve">. </w:t>
      </w:r>
    </w:p>
    <w:tbl>
      <w:tblPr>
        <w:tblStyle w:val="a7"/>
        <w:tblW w:w="10532" w:type="dxa"/>
        <w:tblLayout w:type="fixed"/>
        <w:tblLook w:val="04A0" w:firstRow="1" w:lastRow="0" w:firstColumn="1" w:lastColumn="0" w:noHBand="0" w:noVBand="1"/>
      </w:tblPr>
      <w:tblGrid>
        <w:gridCol w:w="696"/>
        <w:gridCol w:w="2468"/>
        <w:gridCol w:w="7368"/>
      </w:tblGrid>
      <w:tr w:rsidR="007A4618" w14:paraId="4CF7D5EB" w14:textId="77777777" w:rsidTr="00E860B1">
        <w:tc>
          <w:tcPr>
            <w:tcW w:w="696" w:type="dxa"/>
            <w:shd w:val="clear" w:color="auto" w:fill="F2F2F2" w:themeFill="background1" w:themeFillShade="F2"/>
          </w:tcPr>
          <w:p w14:paraId="792D3868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14:paraId="56D9F1E1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</w:t>
            </w:r>
          </w:p>
        </w:tc>
        <w:tc>
          <w:tcPr>
            <w:tcW w:w="7368" w:type="dxa"/>
            <w:shd w:val="clear" w:color="auto" w:fill="F2F2F2" w:themeFill="background1" w:themeFillShade="F2"/>
          </w:tcPr>
          <w:p w14:paraId="02212793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Поле для заполнения</w:t>
            </w:r>
          </w:p>
        </w:tc>
      </w:tr>
      <w:tr w:rsidR="007A4618" w14:paraId="33724D61" w14:textId="77777777" w:rsidTr="00E860B1">
        <w:tc>
          <w:tcPr>
            <w:tcW w:w="696" w:type="dxa"/>
          </w:tcPr>
          <w:p w14:paraId="5AD675F5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68" w:type="dxa"/>
          </w:tcPr>
          <w:p w14:paraId="707823D3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организации/ ФИО индивидуального предпринимателя/ ФИО физического лица</w:t>
            </w:r>
          </w:p>
        </w:tc>
        <w:tc>
          <w:tcPr>
            <w:tcW w:w="7368" w:type="dxa"/>
          </w:tcPr>
          <w:p w14:paraId="4C033E1A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67EFE17F" w14:textId="77777777" w:rsidTr="00E860B1">
        <w:trPr>
          <w:trHeight w:val="273"/>
        </w:trPr>
        <w:tc>
          <w:tcPr>
            <w:tcW w:w="696" w:type="dxa"/>
          </w:tcPr>
          <w:p w14:paraId="14C9EF7C" w14:textId="6E145424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21F52D0F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368" w:type="dxa"/>
          </w:tcPr>
          <w:p w14:paraId="553443CA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55CE5717" w14:textId="77777777" w:rsidR="000F5A2D" w:rsidRDefault="000F5A2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8B81C59" w14:textId="77777777" w:rsidTr="00E860B1">
        <w:trPr>
          <w:trHeight w:val="247"/>
        </w:trPr>
        <w:tc>
          <w:tcPr>
            <w:tcW w:w="696" w:type="dxa"/>
          </w:tcPr>
          <w:p w14:paraId="78AAC4A9" w14:textId="444608F1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4A478D71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7368" w:type="dxa"/>
          </w:tcPr>
          <w:p w14:paraId="5AD8FA5C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360A003E" w14:textId="77777777" w:rsidR="000F5A2D" w:rsidRDefault="000F5A2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2316524" w14:textId="77777777" w:rsidTr="00E860B1">
        <w:trPr>
          <w:trHeight w:val="239"/>
        </w:trPr>
        <w:tc>
          <w:tcPr>
            <w:tcW w:w="696" w:type="dxa"/>
          </w:tcPr>
          <w:p w14:paraId="0A24434C" w14:textId="04D60F23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2C368098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ИНН/КПП</w:t>
            </w:r>
          </w:p>
        </w:tc>
        <w:tc>
          <w:tcPr>
            <w:tcW w:w="7368" w:type="dxa"/>
          </w:tcPr>
          <w:p w14:paraId="7684D33D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41F013B9" w14:textId="77777777" w:rsidR="000F5A2D" w:rsidRDefault="000F5A2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1090E8C" w14:textId="77777777" w:rsidTr="00E860B1">
        <w:tc>
          <w:tcPr>
            <w:tcW w:w="696" w:type="dxa"/>
          </w:tcPr>
          <w:p w14:paraId="2C01F41D" w14:textId="20C3B950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61FED4CD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ОГРН (ОГРНИП), дата внесения в ОГРН (ОГРНИП)</w:t>
            </w:r>
          </w:p>
        </w:tc>
        <w:tc>
          <w:tcPr>
            <w:tcW w:w="7368" w:type="dxa"/>
          </w:tcPr>
          <w:p w14:paraId="08369544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13103461" w14:textId="77777777" w:rsidTr="00E860B1">
        <w:trPr>
          <w:trHeight w:val="228"/>
        </w:trPr>
        <w:tc>
          <w:tcPr>
            <w:tcW w:w="696" w:type="dxa"/>
          </w:tcPr>
          <w:p w14:paraId="437FD738" w14:textId="5D9A4F61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1A704854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Р/счет</w:t>
            </w:r>
          </w:p>
        </w:tc>
        <w:tc>
          <w:tcPr>
            <w:tcW w:w="7368" w:type="dxa"/>
          </w:tcPr>
          <w:p w14:paraId="427B0F67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60936ED8" w14:textId="77777777" w:rsidR="000F5A2D" w:rsidRDefault="000F5A2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2575CAD3" w14:textId="77777777" w:rsidTr="00E860B1">
        <w:trPr>
          <w:trHeight w:val="228"/>
        </w:trPr>
        <w:tc>
          <w:tcPr>
            <w:tcW w:w="696" w:type="dxa"/>
          </w:tcPr>
          <w:p w14:paraId="6FB633E5" w14:textId="64D2F986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3BF1BD0C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Кор/счет</w:t>
            </w:r>
            <w:proofErr w:type="gramEnd"/>
          </w:p>
        </w:tc>
        <w:tc>
          <w:tcPr>
            <w:tcW w:w="7368" w:type="dxa"/>
          </w:tcPr>
          <w:p w14:paraId="43EE3BB8" w14:textId="77777777" w:rsidR="000F5A2D" w:rsidRDefault="000F5A2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02F2C78D" w14:textId="77777777" w:rsidTr="00E860B1">
        <w:trPr>
          <w:trHeight w:val="237"/>
        </w:trPr>
        <w:tc>
          <w:tcPr>
            <w:tcW w:w="696" w:type="dxa"/>
          </w:tcPr>
          <w:p w14:paraId="32F2D758" w14:textId="0F7AADBD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293C2AE1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Банк</w:t>
            </w:r>
          </w:p>
        </w:tc>
        <w:tc>
          <w:tcPr>
            <w:tcW w:w="7368" w:type="dxa"/>
          </w:tcPr>
          <w:p w14:paraId="7C2DA710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0445C066" w14:textId="77777777" w:rsidR="000F5A2D" w:rsidRDefault="000F5A2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1929156C" w14:textId="77777777" w:rsidTr="00E860B1">
        <w:trPr>
          <w:trHeight w:val="230"/>
        </w:trPr>
        <w:tc>
          <w:tcPr>
            <w:tcW w:w="696" w:type="dxa"/>
          </w:tcPr>
          <w:p w14:paraId="36DE0C11" w14:textId="57E77010" w:rsidR="007A4618" w:rsidRDefault="009675F6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7F81C995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БИК</w:t>
            </w:r>
          </w:p>
        </w:tc>
        <w:tc>
          <w:tcPr>
            <w:tcW w:w="7368" w:type="dxa"/>
          </w:tcPr>
          <w:p w14:paraId="311F4F11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7849F540" w14:textId="77777777" w:rsidTr="00E860B1">
        <w:trPr>
          <w:trHeight w:val="296"/>
        </w:trPr>
        <w:tc>
          <w:tcPr>
            <w:tcW w:w="696" w:type="dxa"/>
          </w:tcPr>
          <w:p w14:paraId="58278655" w14:textId="2836AB66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675F6">
              <w:rPr>
                <w:rFonts w:cs="Times New Roman"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7F594A42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7368" w:type="dxa"/>
          </w:tcPr>
          <w:p w14:paraId="1F82CEF3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67849D6C" w14:textId="77777777" w:rsidTr="00E860B1">
        <w:tc>
          <w:tcPr>
            <w:tcW w:w="696" w:type="dxa"/>
          </w:tcPr>
          <w:p w14:paraId="48528233" w14:textId="227CC3F3" w:rsidR="007A4618" w:rsidRPr="009675F6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2059B260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Документы, удостоверяющие право лица на подписание договора</w:t>
            </w:r>
          </w:p>
        </w:tc>
        <w:tc>
          <w:tcPr>
            <w:tcW w:w="7368" w:type="dxa"/>
          </w:tcPr>
          <w:p w14:paraId="2C1CCA2B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74BC5D11" w14:textId="77777777" w:rsidTr="00E860B1">
        <w:tc>
          <w:tcPr>
            <w:tcW w:w="696" w:type="dxa"/>
          </w:tcPr>
          <w:p w14:paraId="65983536" w14:textId="1E5BA0DB" w:rsidR="007A4618" w:rsidRPr="009675F6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675F6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="009675F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1B3E57EC" w14:textId="77777777" w:rsidR="007A4618" w:rsidRDefault="00000000" w:rsidP="00E860B1">
            <w:pPr>
              <w:spacing w:after="0"/>
              <w:ind w:firstLine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Паспортные данные: серия, номер, дата и место выдачи, код подразделения, адрес регистрации (для индивидуальных предпринимателей и физических лиц)</w:t>
            </w:r>
          </w:p>
        </w:tc>
        <w:tc>
          <w:tcPr>
            <w:tcW w:w="7368" w:type="dxa"/>
          </w:tcPr>
          <w:p w14:paraId="41BFC383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53832C6" w14:textId="77777777" w:rsidTr="00E860B1">
        <w:trPr>
          <w:trHeight w:val="283"/>
        </w:trPr>
        <w:tc>
          <w:tcPr>
            <w:tcW w:w="696" w:type="dxa"/>
          </w:tcPr>
          <w:p w14:paraId="794B4544" w14:textId="52891C84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675F6">
              <w:rPr>
                <w:rFonts w:cs="Times New Roman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57AD37B7" w14:textId="7A7E1B56" w:rsidR="007A4618" w:rsidRPr="0033776D" w:rsidRDefault="00000000">
            <w:pPr>
              <w:spacing w:after="0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33776D">
              <w:rPr>
                <w:rFonts w:cs="Times New Roman"/>
                <w:sz w:val="20"/>
                <w:szCs w:val="20"/>
              </w:rPr>
              <w:t>Телефон</w:t>
            </w:r>
            <w:r w:rsidR="0033776D">
              <w:rPr>
                <w:rFonts w:cs="Times New Roman"/>
                <w:sz w:val="20"/>
                <w:szCs w:val="20"/>
              </w:rPr>
              <w:t xml:space="preserve"> </w:t>
            </w:r>
            <w:r w:rsidRPr="0033776D">
              <w:rPr>
                <w:rFonts w:cs="Times New Roman"/>
                <w:sz w:val="20"/>
                <w:szCs w:val="20"/>
              </w:rPr>
              <w:t xml:space="preserve">/ </w:t>
            </w:r>
            <w:r w:rsidRPr="0033776D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68" w:type="dxa"/>
          </w:tcPr>
          <w:p w14:paraId="02D05C1A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2B3F449E" w14:textId="77777777" w:rsidR="000F5A2D" w:rsidRDefault="000F5A2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53698819" w14:textId="77777777" w:rsidTr="00E860B1">
        <w:tc>
          <w:tcPr>
            <w:tcW w:w="696" w:type="dxa"/>
          </w:tcPr>
          <w:p w14:paraId="48009372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59255B1F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Желаемый способ доставки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платёжных  документов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(УПД)</w:t>
            </w:r>
          </w:p>
        </w:tc>
        <w:tc>
          <w:tcPr>
            <w:tcW w:w="7368" w:type="dxa"/>
          </w:tcPr>
          <w:p w14:paraId="0925A4E2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>Потребитель самостоятельно забирает документы в офисе Регионального оператора;</w:t>
            </w:r>
          </w:p>
          <w:p w14:paraId="043325CE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Посредством электронной почты, </w:t>
            </w:r>
            <w:proofErr w:type="spellStart"/>
            <w:r>
              <w:rPr>
                <w:rFonts w:cs="Times New Roman"/>
                <w:sz w:val="18"/>
                <w:szCs w:val="18"/>
              </w:rPr>
              <w:t>e-mail</w:t>
            </w:r>
            <w:proofErr w:type="spellEnd"/>
            <w:r>
              <w:rPr>
                <w:rFonts w:cs="Times New Roman"/>
                <w:sz w:val="18"/>
                <w:szCs w:val="18"/>
              </w:rPr>
              <w:t>: _______________</w:t>
            </w:r>
          </w:p>
          <w:p w14:paraId="393E100D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Почта России- оригиналы;</w:t>
            </w:r>
          </w:p>
          <w:p w14:paraId="1CFA8FC0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Посредством электронного документооборота (СБИС);</w:t>
            </w:r>
          </w:p>
        </w:tc>
      </w:tr>
      <w:tr w:rsidR="007A4618" w14:paraId="0446950D" w14:textId="77777777" w:rsidTr="00E860B1">
        <w:trPr>
          <w:trHeight w:val="736"/>
        </w:trPr>
        <w:tc>
          <w:tcPr>
            <w:tcW w:w="696" w:type="dxa"/>
          </w:tcPr>
          <w:p w14:paraId="1F8B99F6" w14:textId="190CA8EF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675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499E2B9D" w14:textId="4184010C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составе образ</w:t>
            </w:r>
            <w:r w:rsidR="000F5A2D">
              <w:rPr>
                <w:sz w:val="18"/>
                <w:szCs w:val="18"/>
              </w:rPr>
              <w:t>овавшихся</w:t>
            </w:r>
            <w:r>
              <w:rPr>
                <w:sz w:val="18"/>
                <w:szCs w:val="18"/>
              </w:rPr>
              <w:t xml:space="preserve"> </w:t>
            </w:r>
            <w:r w:rsidR="0033776D">
              <w:rPr>
                <w:sz w:val="18"/>
                <w:szCs w:val="18"/>
              </w:rPr>
              <w:t>твёрдых промышленных отходов (</w:t>
            </w:r>
            <w:r>
              <w:rPr>
                <w:sz w:val="18"/>
                <w:szCs w:val="18"/>
              </w:rPr>
              <w:t>Т</w:t>
            </w:r>
            <w:r w:rsidR="000F5A2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 w:rsidR="0033776D">
              <w:rPr>
                <w:sz w:val="18"/>
                <w:szCs w:val="18"/>
              </w:rPr>
              <w:t>)</w:t>
            </w:r>
          </w:p>
        </w:tc>
        <w:tc>
          <w:tcPr>
            <w:tcW w:w="7368" w:type="dxa"/>
          </w:tcPr>
          <w:p w14:paraId="53FBF72E" w14:textId="4860A4E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33776D" w14:paraId="703A07A4" w14:textId="77777777" w:rsidTr="00E860B1">
        <w:trPr>
          <w:trHeight w:val="736"/>
        </w:trPr>
        <w:tc>
          <w:tcPr>
            <w:tcW w:w="696" w:type="dxa"/>
          </w:tcPr>
          <w:p w14:paraId="37A2E5AD" w14:textId="2D336214" w:rsidR="0033776D" w:rsidRPr="0033776D" w:rsidRDefault="0033776D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68" w:type="dxa"/>
          </w:tcPr>
          <w:p w14:paraId="666F4F45" w14:textId="77777777" w:rsidR="002C13C0" w:rsidRDefault="0033776D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твёрдых промышленных отходов (ТПО), который необходимо вывезти</w:t>
            </w:r>
            <w:r w:rsidR="002C13C0">
              <w:rPr>
                <w:sz w:val="18"/>
                <w:szCs w:val="18"/>
              </w:rPr>
              <w:t xml:space="preserve"> </w:t>
            </w:r>
          </w:p>
          <w:p w14:paraId="7F51E793" w14:textId="448CBE5A" w:rsidR="0033776D" w:rsidRPr="002C13C0" w:rsidRDefault="002C13C0">
            <w:pPr>
              <w:spacing w:after="0"/>
              <w:ind w:firstLine="0"/>
              <w:jc w:val="both"/>
              <w:rPr>
                <w:b/>
                <w:bCs/>
                <w:sz w:val="16"/>
                <w:szCs w:val="16"/>
              </w:rPr>
            </w:pPr>
            <w:r w:rsidRPr="002C13C0">
              <w:rPr>
                <w:b/>
                <w:bCs/>
                <w:sz w:val="16"/>
                <w:szCs w:val="16"/>
              </w:rPr>
              <w:t>(отметить нужный вариант)</w:t>
            </w:r>
          </w:p>
        </w:tc>
        <w:tc>
          <w:tcPr>
            <w:tcW w:w="7368" w:type="dxa"/>
          </w:tcPr>
          <w:p w14:paraId="081D4F09" w14:textId="6D95CDD4" w:rsidR="002C13C0" w:rsidRDefault="002C13C0" w:rsidP="002C13C0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</w:t>
            </w:r>
            <w:r w:rsidRPr="002C13C0">
              <w:rPr>
                <w:sz w:val="20"/>
                <w:szCs w:val="20"/>
              </w:rPr>
              <w:t xml:space="preserve">вывезти </w:t>
            </w:r>
            <w:r w:rsidRPr="002C13C0">
              <w:rPr>
                <w:sz w:val="20"/>
                <w:szCs w:val="20"/>
              </w:rPr>
              <w:t>в полном объеме</w:t>
            </w:r>
            <w:r>
              <w:rPr>
                <w:sz w:val="22"/>
              </w:rPr>
              <w:t xml:space="preserve"> </w:t>
            </w:r>
          </w:p>
          <w:p w14:paraId="676DC48A" w14:textId="77777777" w:rsidR="002C13C0" w:rsidRDefault="002C13C0" w:rsidP="002C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ориентировочный объем = ______ м3.</w:t>
            </w:r>
          </w:p>
          <w:p w14:paraId="6DAB95D7" w14:textId="77777777" w:rsidR="002C13C0" w:rsidRDefault="002C13C0" w:rsidP="002C13C0">
            <w:pPr>
              <w:rPr>
                <w:sz w:val="18"/>
                <w:szCs w:val="18"/>
              </w:rPr>
            </w:pPr>
          </w:p>
          <w:p w14:paraId="6AA03F61" w14:textId="77777777" w:rsidR="002C13C0" w:rsidRDefault="002C13C0" w:rsidP="002C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</w:t>
            </w:r>
            <w:r w:rsidRPr="002C13C0">
              <w:rPr>
                <w:sz w:val="20"/>
                <w:szCs w:val="20"/>
              </w:rPr>
              <w:t xml:space="preserve">только нужный </w:t>
            </w:r>
            <w:proofErr w:type="gramStart"/>
            <w:r w:rsidRPr="002C13C0">
              <w:rPr>
                <w:sz w:val="20"/>
                <w:szCs w:val="20"/>
              </w:rPr>
              <w:t>объем  =</w:t>
            </w:r>
            <w:proofErr w:type="gramEnd"/>
            <w:r>
              <w:rPr>
                <w:sz w:val="18"/>
                <w:szCs w:val="18"/>
              </w:rPr>
              <w:t xml:space="preserve"> _______м3</w:t>
            </w:r>
          </w:p>
          <w:p w14:paraId="042DE86B" w14:textId="77777777" w:rsidR="0033776D" w:rsidRDefault="0033776D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7A4618" w14:paraId="17DEB671" w14:textId="77777777" w:rsidTr="00E860B1">
        <w:trPr>
          <w:trHeight w:val="736"/>
        </w:trPr>
        <w:tc>
          <w:tcPr>
            <w:tcW w:w="696" w:type="dxa"/>
          </w:tcPr>
          <w:p w14:paraId="2A1793E4" w14:textId="5233E194" w:rsidR="007A4618" w:rsidRDefault="009675F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776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11CECAFE" w14:textId="4566203B" w:rsidR="007A4618" w:rsidRDefault="0033776D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Адрес места </w:t>
            </w:r>
            <w:r w:rsidR="002C13C0">
              <w:rPr>
                <w:rFonts w:cs="Times New Roman"/>
                <w:sz w:val="18"/>
                <w:szCs w:val="18"/>
              </w:rPr>
              <w:t xml:space="preserve">накопления </w:t>
            </w:r>
            <w:r>
              <w:rPr>
                <w:rFonts w:cs="Times New Roman"/>
                <w:sz w:val="18"/>
                <w:szCs w:val="18"/>
              </w:rPr>
              <w:t>Т</w:t>
            </w:r>
            <w:r w:rsidR="000F5A2D">
              <w:rPr>
                <w:rFonts w:cs="Times New Roman"/>
                <w:sz w:val="18"/>
                <w:szCs w:val="18"/>
              </w:rPr>
              <w:t>П</w:t>
            </w:r>
            <w:r>
              <w:rPr>
                <w:rFonts w:cs="Times New Roman"/>
                <w:sz w:val="18"/>
                <w:szCs w:val="18"/>
              </w:rPr>
              <w:t>О</w:t>
            </w:r>
          </w:p>
        </w:tc>
        <w:tc>
          <w:tcPr>
            <w:tcW w:w="7368" w:type="dxa"/>
          </w:tcPr>
          <w:p w14:paraId="05869A6B" w14:textId="77777777" w:rsidR="007A4618" w:rsidRDefault="007A4618" w:rsidP="0033776D">
            <w:pPr>
              <w:ind w:firstLine="0"/>
              <w:jc w:val="both"/>
              <w:rPr>
                <w:sz w:val="18"/>
                <w:szCs w:val="18"/>
              </w:rPr>
            </w:pPr>
          </w:p>
        </w:tc>
      </w:tr>
    </w:tbl>
    <w:p w14:paraId="2D16B4DF" w14:textId="77777777" w:rsidR="007A4618" w:rsidRDefault="007A4618">
      <w:pPr>
        <w:spacing w:before="120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563"/>
      </w:tblGrid>
      <w:tr w:rsidR="007A4618" w14:paraId="2D18BFA7" w14:textId="77777777">
        <w:trPr>
          <w:trHeight w:val="429"/>
        </w:trPr>
        <w:tc>
          <w:tcPr>
            <w:tcW w:w="4755" w:type="dxa"/>
          </w:tcPr>
          <w:p w14:paraId="4E9ABE11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 ____________________202 __года</w:t>
            </w:r>
          </w:p>
        </w:tc>
        <w:tc>
          <w:tcPr>
            <w:tcW w:w="5563" w:type="dxa"/>
          </w:tcPr>
          <w:p w14:paraId="217A8232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bookmarkStart w:id="0" w:name="_Hlk140667797"/>
            <w:r>
              <w:rPr>
                <w:sz w:val="18"/>
                <w:szCs w:val="18"/>
              </w:rPr>
              <w:t>______________________/__</w:t>
            </w:r>
            <w:bookmarkEnd w:id="0"/>
            <w:r>
              <w:rPr>
                <w:sz w:val="18"/>
                <w:szCs w:val="18"/>
              </w:rPr>
              <w:t>____________________/</w:t>
            </w:r>
          </w:p>
          <w:p w14:paraId="73E180D7" w14:textId="77777777" w:rsidR="007A4618" w:rsidRDefault="00000000">
            <w:pPr>
              <w:spacing w:after="0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(</w:t>
            </w:r>
            <w:proofErr w:type="gramStart"/>
            <w:r>
              <w:rPr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                                             (расшифровка)</w:t>
            </w:r>
          </w:p>
        </w:tc>
      </w:tr>
      <w:tr w:rsidR="007A4618" w14:paraId="5640AAE7" w14:textId="77777777">
        <w:trPr>
          <w:trHeight w:val="429"/>
        </w:trPr>
        <w:tc>
          <w:tcPr>
            <w:tcW w:w="4755" w:type="dxa"/>
          </w:tcPr>
          <w:p w14:paraId="297D33C6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5563" w:type="dxa"/>
          </w:tcPr>
          <w:p w14:paraId="4337FF0F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09E95290" w14:textId="77777777" w:rsidR="007A4618" w:rsidRDefault="007A4618">
      <w:pPr>
        <w:spacing w:before="240"/>
        <w:ind w:firstLine="0"/>
        <w:rPr>
          <w:b/>
          <w:bCs/>
          <w:sz w:val="18"/>
          <w:szCs w:val="18"/>
        </w:rPr>
      </w:pPr>
    </w:p>
    <w:p w14:paraId="2DF5180F" w14:textId="77777777" w:rsidR="00E860B1" w:rsidRPr="007931F0" w:rsidRDefault="00E860B1">
      <w:pPr>
        <w:spacing w:before="240"/>
        <w:ind w:firstLine="0"/>
        <w:rPr>
          <w:b/>
          <w:bCs/>
          <w:sz w:val="18"/>
          <w:szCs w:val="18"/>
          <w:lang w:val="en-US"/>
        </w:rPr>
      </w:pPr>
    </w:p>
    <w:sectPr w:rsidR="00E860B1" w:rsidRPr="007931F0">
      <w:pgSz w:w="11906" w:h="16838"/>
      <w:pgMar w:top="454" w:right="454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6FB4" w14:textId="77777777" w:rsidR="00BA1F12" w:rsidRDefault="00BA1F12">
      <w:pPr>
        <w:spacing w:after="0"/>
      </w:pPr>
      <w:r>
        <w:separator/>
      </w:r>
    </w:p>
  </w:endnote>
  <w:endnote w:type="continuationSeparator" w:id="0">
    <w:p w14:paraId="5C706144" w14:textId="77777777" w:rsidR="00BA1F12" w:rsidRDefault="00BA1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3855" w14:textId="77777777" w:rsidR="00BA1F12" w:rsidRDefault="00BA1F12">
      <w:pPr>
        <w:spacing w:after="0"/>
      </w:pPr>
      <w:r>
        <w:separator/>
      </w:r>
    </w:p>
  </w:footnote>
  <w:footnote w:type="continuationSeparator" w:id="0">
    <w:p w14:paraId="46D22839" w14:textId="77777777" w:rsidR="00BA1F12" w:rsidRDefault="00BA1F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E859E9"/>
    <w:multiLevelType w:val="singleLevel"/>
    <w:tmpl w:val="A9E859E9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CAA699E5"/>
    <w:multiLevelType w:val="singleLevel"/>
    <w:tmpl w:val="CAA699E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57BBCA4"/>
    <w:multiLevelType w:val="singleLevel"/>
    <w:tmpl w:val="E57BBCA4"/>
    <w:lvl w:ilvl="0">
      <w:start w:val="9"/>
      <w:numFmt w:val="decimal"/>
      <w:suff w:val="space"/>
      <w:lvlText w:val="%1."/>
      <w:lvlJc w:val="left"/>
    </w:lvl>
  </w:abstractNum>
  <w:abstractNum w:abstractNumId="3" w15:restartNumberingAfterBreak="0">
    <w:nsid w:val="26FA59FC"/>
    <w:multiLevelType w:val="singleLevel"/>
    <w:tmpl w:val="26FA59FC"/>
    <w:lvl w:ilvl="0">
      <w:start w:val="10"/>
      <w:numFmt w:val="decimal"/>
      <w:suff w:val="space"/>
      <w:lvlText w:val="%1."/>
      <w:lvlJc w:val="left"/>
    </w:lvl>
  </w:abstractNum>
  <w:abstractNum w:abstractNumId="4" w15:restartNumberingAfterBreak="0">
    <w:nsid w:val="47856D04"/>
    <w:multiLevelType w:val="multilevel"/>
    <w:tmpl w:val="47856D0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279F0"/>
    <w:multiLevelType w:val="multilevel"/>
    <w:tmpl w:val="532279F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131587">
    <w:abstractNumId w:val="1"/>
  </w:num>
  <w:num w:numId="2" w16cid:durableId="1651053673">
    <w:abstractNumId w:val="0"/>
  </w:num>
  <w:num w:numId="3" w16cid:durableId="740756222">
    <w:abstractNumId w:val="2"/>
  </w:num>
  <w:num w:numId="4" w16cid:durableId="1283027103">
    <w:abstractNumId w:val="3"/>
  </w:num>
  <w:num w:numId="5" w16cid:durableId="1915049354">
    <w:abstractNumId w:val="5"/>
  </w:num>
  <w:num w:numId="6" w16cid:durableId="866869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4A"/>
    <w:rsid w:val="00037CF6"/>
    <w:rsid w:val="000400D0"/>
    <w:rsid w:val="000D62BE"/>
    <w:rsid w:val="000E1442"/>
    <w:rsid w:val="000E42B4"/>
    <w:rsid w:val="000F04B9"/>
    <w:rsid w:val="000F5A2D"/>
    <w:rsid w:val="00142586"/>
    <w:rsid w:val="00142A56"/>
    <w:rsid w:val="00162E18"/>
    <w:rsid w:val="001632EE"/>
    <w:rsid w:val="001A4367"/>
    <w:rsid w:val="001E0B13"/>
    <w:rsid w:val="002C13C0"/>
    <w:rsid w:val="0033776D"/>
    <w:rsid w:val="0036200E"/>
    <w:rsid w:val="0038324A"/>
    <w:rsid w:val="00402570"/>
    <w:rsid w:val="004409FB"/>
    <w:rsid w:val="004478B8"/>
    <w:rsid w:val="006324D7"/>
    <w:rsid w:val="00676952"/>
    <w:rsid w:val="006E7143"/>
    <w:rsid w:val="006F0FA2"/>
    <w:rsid w:val="00711EE3"/>
    <w:rsid w:val="00730FA2"/>
    <w:rsid w:val="007931F0"/>
    <w:rsid w:val="007A4618"/>
    <w:rsid w:val="007F4D39"/>
    <w:rsid w:val="008F3E6C"/>
    <w:rsid w:val="009623B7"/>
    <w:rsid w:val="009675F6"/>
    <w:rsid w:val="009D075E"/>
    <w:rsid w:val="00A041C2"/>
    <w:rsid w:val="00A20F5E"/>
    <w:rsid w:val="00A50431"/>
    <w:rsid w:val="00A800DB"/>
    <w:rsid w:val="00B603C6"/>
    <w:rsid w:val="00B64541"/>
    <w:rsid w:val="00BA1F12"/>
    <w:rsid w:val="00BD7B8E"/>
    <w:rsid w:val="00C534BA"/>
    <w:rsid w:val="00CA150E"/>
    <w:rsid w:val="00CD0A51"/>
    <w:rsid w:val="00CF4C51"/>
    <w:rsid w:val="00D42621"/>
    <w:rsid w:val="00D85216"/>
    <w:rsid w:val="00E03AE8"/>
    <w:rsid w:val="00E4148B"/>
    <w:rsid w:val="00E860B1"/>
    <w:rsid w:val="00F211A3"/>
    <w:rsid w:val="00F56DA0"/>
    <w:rsid w:val="00FB135D"/>
    <w:rsid w:val="00FD6D63"/>
    <w:rsid w:val="00FE4396"/>
    <w:rsid w:val="0C3650C7"/>
    <w:rsid w:val="18F56753"/>
    <w:rsid w:val="18FF2310"/>
    <w:rsid w:val="22E40091"/>
    <w:rsid w:val="23272822"/>
    <w:rsid w:val="2500639B"/>
    <w:rsid w:val="294478F1"/>
    <w:rsid w:val="31F616C9"/>
    <w:rsid w:val="322E3F63"/>
    <w:rsid w:val="35AD4495"/>
    <w:rsid w:val="3612344C"/>
    <w:rsid w:val="38FF76DB"/>
    <w:rsid w:val="39ED592D"/>
    <w:rsid w:val="3CCD3D19"/>
    <w:rsid w:val="3F1B6E52"/>
    <w:rsid w:val="404B7F90"/>
    <w:rsid w:val="46861726"/>
    <w:rsid w:val="4AB91401"/>
    <w:rsid w:val="4EA9432B"/>
    <w:rsid w:val="52A46D09"/>
    <w:rsid w:val="54075914"/>
    <w:rsid w:val="5E084942"/>
    <w:rsid w:val="61275953"/>
    <w:rsid w:val="642E15F3"/>
    <w:rsid w:val="64AF7807"/>
    <w:rsid w:val="65C47C67"/>
    <w:rsid w:val="736538E6"/>
    <w:rsid w:val="73C1147F"/>
    <w:rsid w:val="7C1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27C9"/>
  <w15:docId w15:val="{CB73E0CB-7ACC-4D31-975F-E74B99B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  <w:ind w:firstLine="709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Никитин</dc:creator>
  <cp:lastModifiedBy>Денисова Ирина Сергеевна</cp:lastModifiedBy>
  <cp:revision>7</cp:revision>
  <cp:lastPrinted>2024-04-17T06:49:00Z</cp:lastPrinted>
  <dcterms:created xsi:type="dcterms:W3CDTF">2024-04-17T05:12:00Z</dcterms:created>
  <dcterms:modified xsi:type="dcterms:W3CDTF">2024-04-17T07:05:00Z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2B23BDE806484535AE2215F864073736</vt:lpwstr>
  </property>
</Properties>
</file>